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D1B15" w14:textId="3E3AE2EF" w:rsidR="009236DF" w:rsidRPr="00187ED9" w:rsidRDefault="00A94C9C" w:rsidP="00805603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F4314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年</w:t>
      </w:r>
      <w:r w:rsidR="00E81FAE">
        <w:rPr>
          <w:rFonts w:hint="eastAsia"/>
          <w:sz w:val="24"/>
          <w:szCs w:val="24"/>
        </w:rPr>
        <w:t>１０</w:t>
      </w:r>
      <w:r w:rsidR="00187ED9" w:rsidRPr="00187ED9">
        <w:rPr>
          <w:rFonts w:hint="eastAsia"/>
          <w:sz w:val="24"/>
          <w:szCs w:val="24"/>
        </w:rPr>
        <w:t>月</w:t>
      </w:r>
      <w:r w:rsidR="005F23F6">
        <w:rPr>
          <w:rFonts w:hint="eastAsia"/>
          <w:sz w:val="24"/>
          <w:szCs w:val="24"/>
        </w:rPr>
        <w:t>５</w:t>
      </w:r>
      <w:r w:rsidR="00187ED9" w:rsidRPr="00187ED9">
        <w:rPr>
          <w:rFonts w:hint="eastAsia"/>
          <w:sz w:val="24"/>
          <w:szCs w:val="24"/>
        </w:rPr>
        <w:t>日</w:t>
      </w:r>
    </w:p>
    <w:p w14:paraId="0624D0A5" w14:textId="77777777" w:rsidR="00187ED9" w:rsidRPr="00187ED9" w:rsidRDefault="00187ED9">
      <w:pPr>
        <w:rPr>
          <w:sz w:val="24"/>
          <w:szCs w:val="24"/>
        </w:rPr>
      </w:pPr>
    </w:p>
    <w:p w14:paraId="38630C23" w14:textId="53391F8B" w:rsidR="00187ED9" w:rsidRPr="00187ED9" w:rsidRDefault="00187ED9" w:rsidP="00D71EDC">
      <w:pPr>
        <w:rPr>
          <w:sz w:val="24"/>
          <w:szCs w:val="24"/>
        </w:rPr>
      </w:pPr>
      <w:r w:rsidRPr="00187ED9">
        <w:rPr>
          <w:rFonts w:hint="eastAsia"/>
          <w:sz w:val="24"/>
          <w:szCs w:val="24"/>
        </w:rPr>
        <w:t xml:space="preserve">　</w:t>
      </w:r>
      <w:r w:rsidR="00FA768A">
        <w:rPr>
          <w:rFonts w:hint="eastAsia"/>
          <w:sz w:val="24"/>
          <w:szCs w:val="24"/>
        </w:rPr>
        <w:t xml:space="preserve">　　</w:t>
      </w:r>
      <w:r w:rsidR="0022674A">
        <w:rPr>
          <w:rFonts w:hint="eastAsia"/>
          <w:sz w:val="24"/>
          <w:szCs w:val="24"/>
        </w:rPr>
        <w:t xml:space="preserve">　</w:t>
      </w:r>
      <w:r w:rsidR="00D71EDC">
        <w:rPr>
          <w:rFonts w:hint="eastAsia"/>
          <w:sz w:val="24"/>
          <w:szCs w:val="24"/>
        </w:rPr>
        <w:t>ご</w:t>
      </w:r>
      <w:r w:rsidR="00207518">
        <w:rPr>
          <w:rFonts w:hint="eastAsia"/>
          <w:sz w:val="24"/>
          <w:szCs w:val="24"/>
        </w:rPr>
        <w:t>面会希望</w:t>
      </w:r>
      <w:r w:rsidR="00D71EDC">
        <w:rPr>
          <w:rFonts w:hint="eastAsia"/>
          <w:sz w:val="24"/>
          <w:szCs w:val="24"/>
        </w:rPr>
        <w:t>の皆様へ</w:t>
      </w:r>
    </w:p>
    <w:p w14:paraId="4AD56318" w14:textId="77777777" w:rsidR="00187ED9" w:rsidRPr="00187ED9" w:rsidRDefault="00187ED9">
      <w:pPr>
        <w:rPr>
          <w:sz w:val="24"/>
          <w:szCs w:val="24"/>
        </w:rPr>
      </w:pPr>
    </w:p>
    <w:p w14:paraId="77477B63" w14:textId="77777777" w:rsidR="00187ED9" w:rsidRPr="00187ED9" w:rsidRDefault="00187ED9" w:rsidP="00FA768A">
      <w:pPr>
        <w:ind w:firstLineChars="2200" w:firstLine="5280"/>
        <w:rPr>
          <w:sz w:val="24"/>
          <w:szCs w:val="24"/>
        </w:rPr>
      </w:pPr>
      <w:r w:rsidRPr="00187ED9">
        <w:rPr>
          <w:rFonts w:hint="eastAsia"/>
          <w:sz w:val="24"/>
          <w:szCs w:val="24"/>
        </w:rPr>
        <w:t>越前市萱谷町４－９－１</w:t>
      </w:r>
    </w:p>
    <w:p w14:paraId="0C5585D8" w14:textId="77777777" w:rsidR="00187ED9" w:rsidRPr="00187ED9" w:rsidRDefault="00187ED9" w:rsidP="00FA768A">
      <w:pPr>
        <w:ind w:firstLineChars="2200" w:firstLine="5280"/>
        <w:rPr>
          <w:sz w:val="24"/>
          <w:szCs w:val="24"/>
        </w:rPr>
      </w:pPr>
      <w:r w:rsidRPr="00187ED9">
        <w:rPr>
          <w:rFonts w:hint="eastAsia"/>
          <w:sz w:val="24"/>
          <w:szCs w:val="24"/>
        </w:rPr>
        <w:t>社会福祉法人</w:t>
      </w:r>
      <w:r w:rsidRPr="00187ED9">
        <w:rPr>
          <w:rFonts w:hint="eastAsia"/>
          <w:sz w:val="24"/>
          <w:szCs w:val="24"/>
        </w:rPr>
        <w:t xml:space="preserve">  </w:t>
      </w:r>
      <w:r w:rsidRPr="00187ED9">
        <w:rPr>
          <w:rFonts w:hint="eastAsia"/>
          <w:sz w:val="24"/>
          <w:szCs w:val="24"/>
        </w:rPr>
        <w:t>慈</w:t>
      </w:r>
      <w:r w:rsidRPr="00187ED9">
        <w:rPr>
          <w:rFonts w:hint="eastAsia"/>
          <w:sz w:val="24"/>
          <w:szCs w:val="24"/>
        </w:rPr>
        <w:t xml:space="preserve"> </w:t>
      </w:r>
      <w:r w:rsidRPr="00187ED9">
        <w:rPr>
          <w:rFonts w:hint="eastAsia"/>
          <w:sz w:val="24"/>
          <w:szCs w:val="24"/>
        </w:rPr>
        <w:t>生</w:t>
      </w:r>
      <w:r w:rsidRPr="00187ED9">
        <w:rPr>
          <w:rFonts w:hint="eastAsia"/>
          <w:sz w:val="24"/>
          <w:szCs w:val="24"/>
        </w:rPr>
        <w:t xml:space="preserve"> </w:t>
      </w:r>
      <w:r w:rsidRPr="00187ED9">
        <w:rPr>
          <w:rFonts w:hint="eastAsia"/>
          <w:sz w:val="24"/>
          <w:szCs w:val="24"/>
        </w:rPr>
        <w:t>会</w:t>
      </w:r>
    </w:p>
    <w:p w14:paraId="47FC7321" w14:textId="77777777" w:rsidR="00187ED9" w:rsidRPr="00187ED9" w:rsidRDefault="00187ED9" w:rsidP="00FA768A">
      <w:pPr>
        <w:ind w:firstLineChars="2200" w:firstLine="5280"/>
        <w:rPr>
          <w:sz w:val="24"/>
          <w:szCs w:val="24"/>
        </w:rPr>
      </w:pPr>
      <w:r w:rsidRPr="00187ED9">
        <w:rPr>
          <w:rFonts w:hint="eastAsia"/>
          <w:sz w:val="24"/>
          <w:szCs w:val="24"/>
        </w:rPr>
        <w:t>理事長　笠　原　文　和</w:t>
      </w:r>
    </w:p>
    <w:p w14:paraId="48023F44" w14:textId="61095111" w:rsidR="00187ED9" w:rsidRDefault="00187ED9">
      <w:pPr>
        <w:rPr>
          <w:sz w:val="24"/>
          <w:szCs w:val="24"/>
        </w:rPr>
      </w:pPr>
    </w:p>
    <w:p w14:paraId="3D77E7FF" w14:textId="77777777" w:rsidR="00E81FAE" w:rsidRPr="00187ED9" w:rsidRDefault="00E81FAE">
      <w:pPr>
        <w:rPr>
          <w:sz w:val="24"/>
          <w:szCs w:val="24"/>
        </w:rPr>
      </w:pPr>
    </w:p>
    <w:p w14:paraId="1941E620" w14:textId="3E4338FF" w:rsidR="00187ED9" w:rsidRPr="00663452" w:rsidRDefault="00D41F61" w:rsidP="00FA768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面会</w:t>
      </w:r>
      <w:r w:rsidR="00597B4D">
        <w:rPr>
          <w:rFonts w:hint="eastAsia"/>
          <w:sz w:val="24"/>
          <w:szCs w:val="24"/>
        </w:rPr>
        <w:t>再開</w:t>
      </w:r>
      <w:r w:rsidR="00C861CD">
        <w:rPr>
          <w:rFonts w:hint="eastAsia"/>
          <w:sz w:val="24"/>
          <w:szCs w:val="24"/>
        </w:rPr>
        <w:t>のご案内</w:t>
      </w:r>
      <w:r w:rsidR="00187ED9" w:rsidRPr="00663452">
        <w:rPr>
          <w:rFonts w:hint="eastAsia"/>
          <w:sz w:val="24"/>
          <w:szCs w:val="24"/>
        </w:rPr>
        <w:t>について</w:t>
      </w:r>
    </w:p>
    <w:p w14:paraId="10262BF9" w14:textId="1978AD7B" w:rsidR="00187ED9" w:rsidRDefault="00CD35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0779C049" w14:textId="3EEB0FC6" w:rsidR="00E81FAE" w:rsidRDefault="00187ED9" w:rsidP="00E81FAE">
      <w:pPr>
        <w:pStyle w:val="a3"/>
      </w:pPr>
      <w:r>
        <w:rPr>
          <w:rFonts w:hint="eastAsia"/>
        </w:rPr>
        <w:t xml:space="preserve">　　　</w:t>
      </w:r>
      <w:r w:rsidR="00A84374">
        <w:rPr>
          <w:rFonts w:hint="eastAsia"/>
        </w:rPr>
        <w:t>新型コロナウィルス</w:t>
      </w:r>
      <w:r w:rsidR="00E81FAE">
        <w:rPr>
          <w:rFonts w:hint="eastAsia"/>
        </w:rPr>
        <w:t>の</w:t>
      </w:r>
      <w:r w:rsidR="0010703F">
        <w:rPr>
          <w:rFonts w:hint="eastAsia"/>
        </w:rPr>
        <w:t>感染拡大</w:t>
      </w:r>
      <w:r w:rsidR="00AF4314">
        <w:rPr>
          <w:rFonts w:hint="eastAsia"/>
        </w:rPr>
        <w:t>により</w:t>
      </w:r>
      <w:r w:rsidR="00597B4D">
        <w:rPr>
          <w:rFonts w:hint="eastAsia"/>
        </w:rPr>
        <w:t>長く面会制限をさせていただ</w:t>
      </w:r>
      <w:r w:rsidR="00AF4314">
        <w:rPr>
          <w:rFonts w:hint="eastAsia"/>
        </w:rPr>
        <w:t>い</w:t>
      </w:r>
      <w:r w:rsidR="00C861CD">
        <w:rPr>
          <w:rFonts w:hint="eastAsia"/>
        </w:rPr>
        <w:t>て</w:t>
      </w:r>
    </w:p>
    <w:p w14:paraId="2C644FC4" w14:textId="77777777" w:rsidR="00E81FAE" w:rsidRDefault="00E81FAE" w:rsidP="00E81FAE">
      <w:pPr>
        <w:pStyle w:val="a3"/>
      </w:pPr>
      <w:r>
        <w:rPr>
          <w:rFonts w:hint="eastAsia"/>
        </w:rPr>
        <w:t xml:space="preserve">　　い</w:t>
      </w:r>
      <w:r w:rsidR="00597B4D">
        <w:rPr>
          <w:rFonts w:hint="eastAsia"/>
        </w:rPr>
        <w:t>ました</w:t>
      </w:r>
      <w:r w:rsidR="0010703F">
        <w:rPr>
          <w:rFonts w:hint="eastAsia"/>
        </w:rPr>
        <w:t>が</w:t>
      </w:r>
      <w:r w:rsidR="00597B4D">
        <w:rPr>
          <w:rFonts w:hint="eastAsia"/>
        </w:rPr>
        <w:t>、</w:t>
      </w:r>
      <w:r>
        <w:rPr>
          <w:rFonts w:hint="eastAsia"/>
        </w:rPr>
        <w:t>福井県内の新型コロナウィルス感染者も減少傾向にあること</w:t>
      </w:r>
    </w:p>
    <w:p w14:paraId="6F2CD1A3" w14:textId="30780091" w:rsidR="00597B4D" w:rsidRDefault="00E81FAE" w:rsidP="00E81FAE">
      <w:pPr>
        <w:pStyle w:val="a3"/>
      </w:pPr>
      <w:r>
        <w:rPr>
          <w:rFonts w:hint="eastAsia"/>
        </w:rPr>
        <w:t xml:space="preserve">　　から１０</w:t>
      </w:r>
      <w:r w:rsidR="00A84374">
        <w:rPr>
          <w:rFonts w:hint="eastAsia"/>
        </w:rPr>
        <w:t>月</w:t>
      </w:r>
      <w:r>
        <w:rPr>
          <w:rFonts w:hint="eastAsia"/>
        </w:rPr>
        <w:t>１１</w:t>
      </w:r>
      <w:r w:rsidR="00EB681B">
        <w:rPr>
          <w:rFonts w:hint="eastAsia"/>
        </w:rPr>
        <w:t>日</w:t>
      </w:r>
      <w:r w:rsidR="00A84374">
        <w:rPr>
          <w:rFonts w:hint="eastAsia"/>
        </w:rPr>
        <w:t>より面会を再開させていただ</w:t>
      </w:r>
      <w:r w:rsidR="000605AE">
        <w:rPr>
          <w:rFonts w:hint="eastAsia"/>
        </w:rPr>
        <w:t>きます</w:t>
      </w:r>
      <w:r w:rsidR="00A84374">
        <w:rPr>
          <w:rFonts w:hint="eastAsia"/>
        </w:rPr>
        <w:t>。</w:t>
      </w:r>
    </w:p>
    <w:p w14:paraId="6EF32BA2" w14:textId="67C65439" w:rsidR="00415609" w:rsidRDefault="00597B4D" w:rsidP="00EB681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しかし</w:t>
      </w:r>
      <w:r w:rsidR="00E81FAE">
        <w:rPr>
          <w:rFonts w:hint="eastAsia"/>
          <w:sz w:val="24"/>
          <w:szCs w:val="24"/>
        </w:rPr>
        <w:t>、</w:t>
      </w:r>
      <w:r w:rsidR="007F7C57">
        <w:rPr>
          <w:rFonts w:hint="eastAsia"/>
          <w:sz w:val="24"/>
          <w:szCs w:val="24"/>
        </w:rPr>
        <w:t>福井県をはじめ</w:t>
      </w:r>
      <w:r w:rsidR="005E4BBF">
        <w:rPr>
          <w:rFonts w:hint="eastAsia"/>
          <w:sz w:val="24"/>
          <w:szCs w:val="24"/>
        </w:rPr>
        <w:t>全国的</w:t>
      </w:r>
      <w:r w:rsidR="007F7C57">
        <w:rPr>
          <w:rFonts w:hint="eastAsia"/>
          <w:sz w:val="24"/>
          <w:szCs w:val="24"/>
        </w:rPr>
        <w:t>にも感染が終息したわけではない</w:t>
      </w:r>
      <w:r w:rsidR="00415609">
        <w:rPr>
          <w:rFonts w:hint="eastAsia"/>
          <w:sz w:val="24"/>
          <w:szCs w:val="24"/>
        </w:rPr>
        <w:t>ことか</w:t>
      </w:r>
    </w:p>
    <w:p w14:paraId="798385EF" w14:textId="77777777" w:rsidR="00415609" w:rsidRDefault="00415609" w:rsidP="004156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ら</w:t>
      </w:r>
      <w:r w:rsidR="007F7C57">
        <w:rPr>
          <w:rFonts w:hint="eastAsia"/>
          <w:sz w:val="24"/>
          <w:szCs w:val="24"/>
        </w:rPr>
        <w:t>、</w:t>
      </w:r>
      <w:r w:rsidR="00C861CD">
        <w:rPr>
          <w:rFonts w:hint="eastAsia"/>
          <w:sz w:val="24"/>
          <w:szCs w:val="24"/>
        </w:rPr>
        <w:t>面会にあたっては</w:t>
      </w:r>
      <w:r w:rsidR="005E4BBF">
        <w:rPr>
          <w:rFonts w:hint="eastAsia"/>
          <w:sz w:val="24"/>
          <w:szCs w:val="24"/>
        </w:rPr>
        <w:t>面会前の検温</w:t>
      </w:r>
      <w:r w:rsidR="006407EF">
        <w:rPr>
          <w:rFonts w:hint="eastAsia"/>
          <w:sz w:val="24"/>
          <w:szCs w:val="24"/>
        </w:rPr>
        <w:t>（</w:t>
      </w:r>
      <w:r w:rsidR="000E6B4E">
        <w:rPr>
          <w:rFonts w:hint="eastAsia"/>
          <w:sz w:val="24"/>
          <w:szCs w:val="24"/>
        </w:rPr>
        <w:t>3</w:t>
      </w:r>
      <w:r w:rsidR="000E6B4E">
        <w:rPr>
          <w:sz w:val="24"/>
          <w:szCs w:val="24"/>
        </w:rPr>
        <w:t>7.0</w:t>
      </w:r>
      <w:r w:rsidR="006407EF">
        <w:rPr>
          <w:rFonts w:hint="eastAsia"/>
          <w:sz w:val="24"/>
          <w:szCs w:val="24"/>
        </w:rPr>
        <w:t>℃以上は面会禁止）</w:t>
      </w:r>
      <w:r w:rsidR="005E4BBF">
        <w:rPr>
          <w:rFonts w:hint="eastAsia"/>
          <w:sz w:val="24"/>
          <w:szCs w:val="24"/>
        </w:rPr>
        <w:t>、</w:t>
      </w:r>
      <w:r w:rsidR="00430774">
        <w:rPr>
          <w:rFonts w:hint="eastAsia"/>
          <w:sz w:val="24"/>
          <w:szCs w:val="24"/>
        </w:rPr>
        <w:t>健康チェッ</w:t>
      </w:r>
    </w:p>
    <w:p w14:paraId="093D68D7" w14:textId="77777777" w:rsidR="00415609" w:rsidRDefault="00430774" w:rsidP="00BF2A7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クシートへの記入、</w:t>
      </w:r>
      <w:r w:rsidR="00C861CD">
        <w:rPr>
          <w:rFonts w:hint="eastAsia"/>
          <w:sz w:val="24"/>
          <w:szCs w:val="24"/>
        </w:rPr>
        <w:t>マスクの着用、手指の消毒</w:t>
      </w:r>
      <w:r w:rsidR="006407EF">
        <w:rPr>
          <w:rFonts w:hint="eastAsia"/>
          <w:sz w:val="24"/>
          <w:szCs w:val="24"/>
        </w:rPr>
        <w:t>をお願いします。感染防止</w:t>
      </w:r>
    </w:p>
    <w:p w14:paraId="79721217" w14:textId="77777777" w:rsidR="00482BB9" w:rsidRDefault="006407EF" w:rsidP="00BF2A7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のため</w:t>
      </w:r>
      <w:r w:rsidR="00482BB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面会時間は</w:t>
      </w:r>
      <w:r w:rsidR="00E766F9">
        <w:rPr>
          <w:rFonts w:hint="eastAsia"/>
          <w:sz w:val="24"/>
          <w:szCs w:val="24"/>
        </w:rPr>
        <w:t>午前</w:t>
      </w:r>
      <w:r w:rsidR="0010703F">
        <w:rPr>
          <w:rFonts w:hint="eastAsia"/>
          <w:sz w:val="24"/>
          <w:szCs w:val="24"/>
        </w:rPr>
        <w:t>１０</w:t>
      </w:r>
      <w:r w:rsidR="00E766F9">
        <w:rPr>
          <w:rFonts w:hint="eastAsia"/>
          <w:sz w:val="24"/>
          <w:szCs w:val="24"/>
        </w:rPr>
        <w:t>時</w:t>
      </w:r>
      <w:r w:rsidR="0010703F">
        <w:rPr>
          <w:rFonts w:hint="eastAsia"/>
          <w:sz w:val="24"/>
          <w:szCs w:val="24"/>
        </w:rPr>
        <w:t>・</w:t>
      </w:r>
      <w:r w:rsidR="00EB681B">
        <w:rPr>
          <w:rFonts w:hint="eastAsia"/>
          <w:sz w:val="24"/>
          <w:szCs w:val="24"/>
        </w:rPr>
        <w:t>午前１１時・</w:t>
      </w:r>
      <w:r w:rsidR="0010703F">
        <w:rPr>
          <w:rFonts w:hint="eastAsia"/>
          <w:sz w:val="24"/>
          <w:szCs w:val="24"/>
        </w:rPr>
        <w:t>午後２時・</w:t>
      </w:r>
      <w:r w:rsidR="00EB681B">
        <w:rPr>
          <w:rFonts w:hint="eastAsia"/>
          <w:sz w:val="24"/>
          <w:szCs w:val="24"/>
        </w:rPr>
        <w:t>午後３時・午後</w:t>
      </w:r>
    </w:p>
    <w:p w14:paraId="79BF1B39" w14:textId="77777777" w:rsidR="005F23F6" w:rsidRDefault="00EB681B" w:rsidP="00BF2A7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４時</w:t>
      </w:r>
      <w:r w:rsidR="0010703F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５</w:t>
      </w:r>
      <w:r w:rsidR="0010703F">
        <w:rPr>
          <w:rFonts w:hint="eastAsia"/>
          <w:sz w:val="24"/>
          <w:szCs w:val="24"/>
        </w:rPr>
        <w:t>回、面会</w:t>
      </w:r>
      <w:r w:rsidR="00E766F9">
        <w:rPr>
          <w:rFonts w:hint="eastAsia"/>
          <w:sz w:val="24"/>
          <w:szCs w:val="24"/>
        </w:rPr>
        <w:t>は</w:t>
      </w:r>
      <w:r w:rsidR="00F8443A">
        <w:rPr>
          <w:rFonts w:hint="eastAsia"/>
          <w:sz w:val="24"/>
          <w:szCs w:val="24"/>
        </w:rPr>
        <w:t>１回</w:t>
      </w:r>
      <w:r w:rsidR="006407EF">
        <w:rPr>
          <w:rFonts w:hint="eastAsia"/>
          <w:sz w:val="24"/>
          <w:szCs w:val="24"/>
        </w:rPr>
        <w:t>１</w:t>
      </w:r>
      <w:r w:rsidR="005F23F6">
        <w:rPr>
          <w:rFonts w:hint="eastAsia"/>
          <w:sz w:val="24"/>
          <w:szCs w:val="24"/>
        </w:rPr>
        <w:t>５</w:t>
      </w:r>
      <w:r w:rsidR="006407EF">
        <w:rPr>
          <w:rFonts w:hint="eastAsia"/>
          <w:sz w:val="24"/>
          <w:szCs w:val="24"/>
        </w:rPr>
        <w:t>分</w:t>
      </w:r>
      <w:r w:rsidR="0010703F">
        <w:rPr>
          <w:rFonts w:hint="eastAsia"/>
          <w:sz w:val="24"/>
          <w:szCs w:val="24"/>
        </w:rPr>
        <w:t>で</w:t>
      </w:r>
      <w:r w:rsidR="00430774">
        <w:rPr>
          <w:rFonts w:hint="eastAsia"/>
          <w:sz w:val="24"/>
          <w:szCs w:val="24"/>
        </w:rPr>
        <w:t>面会は</w:t>
      </w:r>
      <w:r w:rsidR="00EC7B19">
        <w:rPr>
          <w:rFonts w:hint="eastAsia"/>
          <w:sz w:val="24"/>
          <w:szCs w:val="24"/>
        </w:rPr>
        <w:t>２</w:t>
      </w:r>
      <w:r w:rsidR="00430774">
        <w:rPr>
          <w:rFonts w:hint="eastAsia"/>
          <w:sz w:val="24"/>
          <w:szCs w:val="24"/>
        </w:rPr>
        <w:t>人</w:t>
      </w:r>
      <w:r w:rsidR="00EC7B19">
        <w:rPr>
          <w:rFonts w:hint="eastAsia"/>
          <w:sz w:val="24"/>
          <w:szCs w:val="24"/>
        </w:rPr>
        <w:t>ま</w:t>
      </w:r>
      <w:r w:rsidR="00430774">
        <w:rPr>
          <w:rFonts w:hint="eastAsia"/>
          <w:sz w:val="24"/>
          <w:szCs w:val="24"/>
        </w:rPr>
        <w:t>で</w:t>
      </w:r>
      <w:r w:rsidR="000605AE">
        <w:rPr>
          <w:rFonts w:hint="eastAsia"/>
          <w:sz w:val="24"/>
          <w:szCs w:val="24"/>
        </w:rPr>
        <w:t>で</w:t>
      </w:r>
      <w:r w:rsidR="00430774">
        <w:rPr>
          <w:rFonts w:hint="eastAsia"/>
          <w:sz w:val="24"/>
          <w:szCs w:val="24"/>
        </w:rPr>
        <w:t>お願いいたします</w:t>
      </w:r>
      <w:r w:rsidR="006407EF">
        <w:rPr>
          <w:rFonts w:hint="eastAsia"/>
          <w:sz w:val="24"/>
          <w:szCs w:val="24"/>
        </w:rPr>
        <w:t>。</w:t>
      </w:r>
    </w:p>
    <w:p w14:paraId="3332F418" w14:textId="77777777" w:rsidR="005F23F6" w:rsidRDefault="005F23F6" w:rsidP="00BF2A7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なお面会にあたり感染予防のため、新型コロナウィルスのワクチンを３回</w:t>
      </w:r>
    </w:p>
    <w:p w14:paraId="0644E08C" w14:textId="77777777" w:rsidR="008250C1" w:rsidRDefault="005F23F6" w:rsidP="00BF2A7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以上接種した方のみ</w:t>
      </w:r>
      <w:r w:rsidR="008250C1">
        <w:rPr>
          <w:rFonts w:hint="eastAsia"/>
          <w:sz w:val="24"/>
          <w:szCs w:val="24"/>
        </w:rPr>
        <w:t>（県外在住者も可）</w:t>
      </w:r>
      <w:r>
        <w:rPr>
          <w:rFonts w:hint="eastAsia"/>
          <w:sz w:val="24"/>
          <w:szCs w:val="24"/>
        </w:rPr>
        <w:t>とさせていただきます。また</w:t>
      </w:r>
      <w:r w:rsidR="006407EF">
        <w:rPr>
          <w:rFonts w:hint="eastAsia"/>
          <w:sz w:val="24"/>
          <w:szCs w:val="24"/>
        </w:rPr>
        <w:t>面会</w:t>
      </w:r>
    </w:p>
    <w:p w14:paraId="4FBC869C" w14:textId="77777777" w:rsidR="008250C1" w:rsidRDefault="006407EF" w:rsidP="00BF2A7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後の消毒や換気等の関係から</w:t>
      </w:r>
      <w:r w:rsidR="00F432B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面会場所は</w:t>
      </w:r>
      <w:r w:rsidR="00F8443A">
        <w:rPr>
          <w:rFonts w:hint="eastAsia"/>
          <w:sz w:val="24"/>
          <w:szCs w:val="24"/>
        </w:rPr>
        <w:t>１ケ所（</w:t>
      </w:r>
      <w:r>
        <w:rPr>
          <w:rFonts w:hint="eastAsia"/>
          <w:sz w:val="24"/>
          <w:szCs w:val="24"/>
        </w:rPr>
        <w:t>水仙園・第２水仙園の</w:t>
      </w:r>
    </w:p>
    <w:p w14:paraId="4E929621" w14:textId="0E84F8EC" w:rsidR="00F8443A" w:rsidRDefault="006407EF" w:rsidP="00BF2A7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利用者様共用</w:t>
      </w:r>
      <w:r w:rsidR="00F8443A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とし、面会日時は予約制と</w:t>
      </w:r>
      <w:r w:rsidR="005F23F6">
        <w:rPr>
          <w:rFonts w:hint="eastAsia"/>
          <w:sz w:val="24"/>
          <w:szCs w:val="24"/>
        </w:rPr>
        <w:t>いたし</w:t>
      </w:r>
      <w:r>
        <w:rPr>
          <w:rFonts w:hint="eastAsia"/>
          <w:sz w:val="24"/>
          <w:szCs w:val="24"/>
        </w:rPr>
        <w:t>ます</w:t>
      </w:r>
      <w:r w:rsidR="000E6B4E">
        <w:rPr>
          <w:rFonts w:hint="eastAsia"/>
          <w:sz w:val="24"/>
          <w:szCs w:val="24"/>
        </w:rPr>
        <w:t>。</w:t>
      </w:r>
    </w:p>
    <w:p w14:paraId="4175F3ED" w14:textId="77777777" w:rsidR="00F432BB" w:rsidRPr="00495BF3" w:rsidRDefault="000E6B4E" w:rsidP="00BF2A70">
      <w:pPr>
        <w:ind w:firstLineChars="200" w:firstLine="480"/>
        <w:rPr>
          <w:sz w:val="24"/>
          <w:szCs w:val="24"/>
          <w:u w:val="single"/>
        </w:rPr>
      </w:pPr>
      <w:r w:rsidRPr="00495BF3">
        <w:rPr>
          <w:rFonts w:hint="eastAsia"/>
          <w:sz w:val="24"/>
          <w:szCs w:val="24"/>
          <w:u w:val="single"/>
        </w:rPr>
        <w:t>面会を希望される場合は、事前に希望日時を施設（</w:t>
      </w:r>
      <w:r w:rsidRPr="00495BF3">
        <w:rPr>
          <w:rFonts w:hint="eastAsia"/>
          <w:sz w:val="24"/>
          <w:szCs w:val="24"/>
          <w:u w:val="single"/>
        </w:rPr>
        <w:t>0</w:t>
      </w:r>
      <w:r w:rsidRPr="00495BF3">
        <w:rPr>
          <w:sz w:val="24"/>
          <w:szCs w:val="24"/>
          <w:u w:val="single"/>
        </w:rPr>
        <w:t>778-27-2155</w:t>
      </w:r>
      <w:r w:rsidRPr="00495BF3">
        <w:rPr>
          <w:rFonts w:hint="eastAsia"/>
          <w:sz w:val="24"/>
          <w:szCs w:val="24"/>
          <w:u w:val="single"/>
        </w:rPr>
        <w:t>）まで</w:t>
      </w:r>
    </w:p>
    <w:p w14:paraId="5897E8F8" w14:textId="77777777" w:rsidR="00F432BB" w:rsidRDefault="000E6B4E" w:rsidP="00BF2A70">
      <w:pPr>
        <w:ind w:firstLineChars="200" w:firstLine="480"/>
        <w:rPr>
          <w:sz w:val="24"/>
          <w:szCs w:val="24"/>
        </w:rPr>
      </w:pPr>
      <w:r w:rsidRPr="00495BF3">
        <w:rPr>
          <w:rFonts w:hint="eastAsia"/>
          <w:sz w:val="24"/>
          <w:szCs w:val="24"/>
          <w:u w:val="single"/>
        </w:rPr>
        <w:t>ご連絡下さい。</w:t>
      </w:r>
      <w:r w:rsidR="00F8443A">
        <w:rPr>
          <w:rFonts w:hint="eastAsia"/>
          <w:sz w:val="24"/>
          <w:szCs w:val="24"/>
        </w:rPr>
        <w:t>ご希望の日時が重なる時は調整させていただくこともあり</w:t>
      </w:r>
    </w:p>
    <w:p w14:paraId="7CF82240" w14:textId="77777777" w:rsidR="008D7F05" w:rsidRDefault="00F8443A" w:rsidP="00BF2A7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ますので、ご了解を願います。</w:t>
      </w:r>
      <w:r w:rsidR="008D7F05">
        <w:rPr>
          <w:rFonts w:hint="eastAsia"/>
          <w:sz w:val="24"/>
          <w:szCs w:val="24"/>
        </w:rPr>
        <w:t>なおラインアプリによる画像面会は引き続</w:t>
      </w:r>
    </w:p>
    <w:p w14:paraId="4E1B02C2" w14:textId="43EC5B56" w:rsidR="005F23F6" w:rsidRDefault="008D7F05" w:rsidP="005F23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き行っていますのでご利用下さい。</w:t>
      </w:r>
    </w:p>
    <w:p w14:paraId="5D78D752" w14:textId="7FE93FE6" w:rsidR="005F23F6" w:rsidRDefault="005F23F6" w:rsidP="005F23F6">
      <w:pPr>
        <w:rPr>
          <w:sz w:val="24"/>
          <w:szCs w:val="24"/>
        </w:rPr>
      </w:pPr>
    </w:p>
    <w:p w14:paraId="324555F6" w14:textId="28FF9E80" w:rsidR="005F23F6" w:rsidRDefault="005F23F6" w:rsidP="005F23F6">
      <w:pPr>
        <w:rPr>
          <w:sz w:val="24"/>
          <w:szCs w:val="24"/>
        </w:rPr>
      </w:pPr>
    </w:p>
    <w:p w14:paraId="7170700F" w14:textId="0187EE4F" w:rsidR="005F23F6" w:rsidRDefault="005F23F6" w:rsidP="005F23F6">
      <w:pPr>
        <w:rPr>
          <w:sz w:val="24"/>
          <w:szCs w:val="24"/>
        </w:rPr>
      </w:pPr>
    </w:p>
    <w:p w14:paraId="56CDEDBE" w14:textId="35266FD6" w:rsidR="005F23F6" w:rsidRDefault="005F23F6" w:rsidP="005F23F6">
      <w:pPr>
        <w:rPr>
          <w:sz w:val="24"/>
          <w:szCs w:val="24"/>
        </w:rPr>
      </w:pPr>
    </w:p>
    <w:sectPr w:rsidR="005F23F6" w:rsidSect="00E81FAE">
      <w:pgSz w:w="11906" w:h="16838" w:code="9"/>
      <w:pgMar w:top="1701" w:right="1701" w:bottom="1701" w:left="1418" w:header="851" w:footer="992" w:gutter="0"/>
      <w:cols w:space="425"/>
      <w:docGrid w:type="lines" w:linePitch="4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VerticalSpacing w:val="4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D9"/>
    <w:rsid w:val="0003128E"/>
    <w:rsid w:val="00041B69"/>
    <w:rsid w:val="000605AE"/>
    <w:rsid w:val="00067FF3"/>
    <w:rsid w:val="00074CC7"/>
    <w:rsid w:val="000912BB"/>
    <w:rsid w:val="00097BAA"/>
    <w:rsid w:val="000D2E74"/>
    <w:rsid w:val="000E6B4E"/>
    <w:rsid w:val="00103E61"/>
    <w:rsid w:val="0010703F"/>
    <w:rsid w:val="001145E1"/>
    <w:rsid w:val="00187ED9"/>
    <w:rsid w:val="00194323"/>
    <w:rsid w:val="001A5317"/>
    <w:rsid w:val="001D4B2D"/>
    <w:rsid w:val="001E36E6"/>
    <w:rsid w:val="00204752"/>
    <w:rsid w:val="00207518"/>
    <w:rsid w:val="002172BB"/>
    <w:rsid w:val="0022674A"/>
    <w:rsid w:val="0023066F"/>
    <w:rsid w:val="00230B60"/>
    <w:rsid w:val="0024425B"/>
    <w:rsid w:val="002641AE"/>
    <w:rsid w:val="00267C36"/>
    <w:rsid w:val="002801D2"/>
    <w:rsid w:val="00284FA7"/>
    <w:rsid w:val="002B337B"/>
    <w:rsid w:val="002C1DFA"/>
    <w:rsid w:val="002D0682"/>
    <w:rsid w:val="00366826"/>
    <w:rsid w:val="003837A1"/>
    <w:rsid w:val="003902F7"/>
    <w:rsid w:val="003F2E88"/>
    <w:rsid w:val="00415609"/>
    <w:rsid w:val="004260BC"/>
    <w:rsid w:val="00430774"/>
    <w:rsid w:val="00441D7D"/>
    <w:rsid w:val="00482BB9"/>
    <w:rsid w:val="00495BF3"/>
    <w:rsid w:val="004C7C76"/>
    <w:rsid w:val="004E7DF3"/>
    <w:rsid w:val="004F6704"/>
    <w:rsid w:val="00511211"/>
    <w:rsid w:val="00511E52"/>
    <w:rsid w:val="0053721A"/>
    <w:rsid w:val="00597B4D"/>
    <w:rsid w:val="005A7462"/>
    <w:rsid w:val="005E2013"/>
    <w:rsid w:val="005E4BBF"/>
    <w:rsid w:val="005F23F6"/>
    <w:rsid w:val="0060758E"/>
    <w:rsid w:val="00624DE5"/>
    <w:rsid w:val="006259D9"/>
    <w:rsid w:val="00627333"/>
    <w:rsid w:val="00632023"/>
    <w:rsid w:val="006407EF"/>
    <w:rsid w:val="00663452"/>
    <w:rsid w:val="0067040D"/>
    <w:rsid w:val="006769A7"/>
    <w:rsid w:val="006A6E74"/>
    <w:rsid w:val="006D4AF5"/>
    <w:rsid w:val="006D790E"/>
    <w:rsid w:val="006E10F5"/>
    <w:rsid w:val="00703728"/>
    <w:rsid w:val="00731740"/>
    <w:rsid w:val="00750E33"/>
    <w:rsid w:val="00756B5A"/>
    <w:rsid w:val="00774B43"/>
    <w:rsid w:val="007B3D73"/>
    <w:rsid w:val="007F7C57"/>
    <w:rsid w:val="00805603"/>
    <w:rsid w:val="008250C1"/>
    <w:rsid w:val="00833531"/>
    <w:rsid w:val="0085681E"/>
    <w:rsid w:val="00875D21"/>
    <w:rsid w:val="008A71E8"/>
    <w:rsid w:val="008D7F05"/>
    <w:rsid w:val="00902DF4"/>
    <w:rsid w:val="009236DF"/>
    <w:rsid w:val="00977EEA"/>
    <w:rsid w:val="00986EE8"/>
    <w:rsid w:val="009A0FE3"/>
    <w:rsid w:val="009B0D4F"/>
    <w:rsid w:val="009C5683"/>
    <w:rsid w:val="00A07016"/>
    <w:rsid w:val="00A2466D"/>
    <w:rsid w:val="00A37EEE"/>
    <w:rsid w:val="00A7447A"/>
    <w:rsid w:val="00A83CDB"/>
    <w:rsid w:val="00A84374"/>
    <w:rsid w:val="00A94C9C"/>
    <w:rsid w:val="00AA65E6"/>
    <w:rsid w:val="00AB3D96"/>
    <w:rsid w:val="00AB6793"/>
    <w:rsid w:val="00AC2AEE"/>
    <w:rsid w:val="00AF4314"/>
    <w:rsid w:val="00B6244F"/>
    <w:rsid w:val="00B71ECE"/>
    <w:rsid w:val="00B85C37"/>
    <w:rsid w:val="00B864CD"/>
    <w:rsid w:val="00BB3DD8"/>
    <w:rsid w:val="00BF2A70"/>
    <w:rsid w:val="00C23871"/>
    <w:rsid w:val="00C65117"/>
    <w:rsid w:val="00C861CD"/>
    <w:rsid w:val="00CB7A18"/>
    <w:rsid w:val="00CC7E33"/>
    <w:rsid w:val="00CD3550"/>
    <w:rsid w:val="00CF2EDE"/>
    <w:rsid w:val="00CF3011"/>
    <w:rsid w:val="00D051C2"/>
    <w:rsid w:val="00D07C6F"/>
    <w:rsid w:val="00D41F61"/>
    <w:rsid w:val="00D45D65"/>
    <w:rsid w:val="00D71EDC"/>
    <w:rsid w:val="00D72AA4"/>
    <w:rsid w:val="00E500DA"/>
    <w:rsid w:val="00E608CA"/>
    <w:rsid w:val="00E766F9"/>
    <w:rsid w:val="00E81FAE"/>
    <w:rsid w:val="00E84D4D"/>
    <w:rsid w:val="00EB6408"/>
    <w:rsid w:val="00EB681B"/>
    <w:rsid w:val="00EC7B19"/>
    <w:rsid w:val="00F03EB3"/>
    <w:rsid w:val="00F122F1"/>
    <w:rsid w:val="00F432BB"/>
    <w:rsid w:val="00F8443A"/>
    <w:rsid w:val="00FA1794"/>
    <w:rsid w:val="00FA768A"/>
    <w:rsid w:val="00FF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26958D"/>
  <w15:docId w15:val="{DA967CB1-7490-43A9-95BF-A8BF5798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87ED9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187ED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87ED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87ED9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83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37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5603"/>
  </w:style>
  <w:style w:type="character" w:customStyle="1" w:styleId="aa">
    <w:name w:val="日付 (文字)"/>
    <w:basedOn w:val="a0"/>
    <w:link w:val="a9"/>
    <w:uiPriority w:val="99"/>
    <w:semiHidden/>
    <w:rsid w:val="00805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7691B-20C3-4D1D-9EF4-A92C55DA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ws42</dc:creator>
  <cp:lastModifiedBy>WS42</cp:lastModifiedBy>
  <cp:revision>6</cp:revision>
  <cp:lastPrinted>2022-10-05T01:19:00Z</cp:lastPrinted>
  <dcterms:created xsi:type="dcterms:W3CDTF">2022-10-04T03:08:00Z</dcterms:created>
  <dcterms:modified xsi:type="dcterms:W3CDTF">2022-10-05T01:21:00Z</dcterms:modified>
</cp:coreProperties>
</file>